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0C24" w14:textId="77777777" w:rsidR="00B00BAD" w:rsidRDefault="00EA0151">
      <w:pPr>
        <w:pStyle w:val="a3"/>
        <w:widowControl/>
        <w:shd w:val="clear" w:color="auto" w:fill="FFFFFF"/>
        <w:spacing w:line="360" w:lineRule="auto"/>
        <w:ind w:firstLineChars="0" w:firstLine="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附件2</w:t>
      </w:r>
    </w:p>
    <w:p w14:paraId="337943D0" w14:textId="77777777" w:rsidR="00B00BAD" w:rsidRDefault="00EA0151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2025-2026-2学期素质拓展选修课课程列表</w:t>
      </w:r>
    </w:p>
    <w:p w14:paraId="495AD38B" w14:textId="77777777" w:rsidR="00B00BAD" w:rsidRDefault="00B00BAD">
      <w:pPr>
        <w:jc w:val="center"/>
        <w:rPr>
          <w:rFonts w:ascii="黑体" w:eastAsia="黑体" w:hAnsi="黑体"/>
          <w:bCs/>
          <w:sz w:val="36"/>
          <w:szCs w:val="36"/>
        </w:rPr>
      </w:pPr>
    </w:p>
    <w:tbl>
      <w:tblPr>
        <w:tblW w:w="14061" w:type="dxa"/>
        <w:tblInd w:w="113" w:type="dxa"/>
        <w:tblLook w:val="04A0" w:firstRow="1" w:lastRow="0" w:firstColumn="1" w:lastColumn="0" w:noHBand="0" w:noVBand="1"/>
      </w:tblPr>
      <w:tblGrid>
        <w:gridCol w:w="959"/>
        <w:gridCol w:w="1660"/>
        <w:gridCol w:w="2762"/>
        <w:gridCol w:w="1559"/>
        <w:gridCol w:w="851"/>
        <w:gridCol w:w="708"/>
        <w:gridCol w:w="2128"/>
        <w:gridCol w:w="3434"/>
      </w:tblGrid>
      <w:tr w:rsidR="0017539C" w:rsidRPr="00EA0151" w14:paraId="44BC775D" w14:textId="1DB2B701" w:rsidTr="00BF3284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CF53" w14:textId="77777777" w:rsidR="0017539C" w:rsidRPr="00EA0151" w:rsidRDefault="0017539C" w:rsidP="00EA015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A01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6AB5" w14:textId="77777777" w:rsidR="0017539C" w:rsidRPr="00EA0151" w:rsidRDefault="0017539C" w:rsidP="00EA0151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EA0151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校区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8D8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课程名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48F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课程号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AB1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课序号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460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学分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6EF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校公选课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类别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36A91" w14:textId="03D03819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选课要求</w:t>
            </w:r>
          </w:p>
        </w:tc>
      </w:tr>
      <w:tr w:rsidR="0017539C" w:rsidRPr="00EA0151" w14:paraId="67B2454C" w14:textId="25BC2846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FF0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A97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48B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商务谈判与沟通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D38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5CA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232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304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D8F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595626EA" w14:textId="4ACDB69A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5A3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AF2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FD0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论文写作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CBA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B48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11C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F9B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0C3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062A9C76" w14:textId="31592EEB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D0B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254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D76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漫谈岩土中的工程艺术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508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E59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D13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967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AE0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2374EDC0" w14:textId="02465FBF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16E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C8E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EF8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万物互联之通信技术基础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FA6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549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A7E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605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D90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4A419B7F" w14:textId="3A390B87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AEE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7B3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9A8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AI+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新媒体营销视觉</w:t>
            </w: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锤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646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3C5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060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AAC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16C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3303BC58" w14:textId="6883B1BA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264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AAF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6CC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中国书画创作与欣赏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B37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930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9BD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12D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250F" w14:textId="2D7090C6" w:rsidR="0017539C" w:rsidRPr="00987905" w:rsidRDefault="00987905" w:rsidP="009879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对中国书画艺术感兴趣的同学皆可报名</w:t>
            </w:r>
          </w:p>
        </w:tc>
      </w:tr>
      <w:tr w:rsidR="0017539C" w:rsidRPr="00EA0151" w14:paraId="0825D335" w14:textId="610866EC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52D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BD0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33C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中国传统服饰欣赏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188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KC01004696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FEE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F56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936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1479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3E1F48CB" w14:textId="21048696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4F7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D02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C03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中国书画鉴赏与实践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786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6FD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768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C51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BDF57" w14:textId="4EFBD03D" w:rsidR="0017539C" w:rsidRPr="00987905" w:rsidRDefault="00987905" w:rsidP="0098790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对中国书画艺术感兴趣的同学皆可报名</w:t>
            </w:r>
          </w:p>
        </w:tc>
      </w:tr>
      <w:tr w:rsidR="0017539C" w:rsidRPr="00EA0151" w14:paraId="2791168E" w14:textId="6DA3E4F2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5F2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1E1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天堂校区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80C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非遗技艺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186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C1F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1FE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BE1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2F7A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519D6F13" w14:textId="783460B7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00C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BF2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852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大学生恋爱成长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DDC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BBD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140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149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478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629FF275" w14:textId="24175052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13E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634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826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商务谈判与沟通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FEA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718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333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D4F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2A9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1FEFC825" w14:textId="697AA8CE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58C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C82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1FD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论文写作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7AF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B1C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B07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D29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E68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509F2B17" w14:textId="345A1D36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EC7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4D7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F64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毕业论文的撰写及技巧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854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KC01002597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82B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11A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20A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707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244AF4A9" w14:textId="512B5D60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E05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E19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26F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科技创新成果写作与专利实务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762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740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84D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C9B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104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13145B41" w14:textId="223F6B4E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B62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16A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0AA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项目开展与创新创业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06B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DC8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AB9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C92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45E4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6589054D" w14:textId="20A2E7C6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7DE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67C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1B1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论文写作规范与技巧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9E2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KC01002566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BCC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DA2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35C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602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45F12432" w14:textId="044EE3F4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532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0CD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9E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交通技术与人类文明演进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A5C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D4F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72A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2F3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B4D2" w14:textId="4D0F6FE6" w:rsidR="0017539C" w:rsidRPr="00EA0151" w:rsidRDefault="00AD310E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只对交通学院开放</w:t>
            </w:r>
          </w:p>
        </w:tc>
      </w:tr>
      <w:tr w:rsidR="0017539C" w:rsidRPr="00EA0151" w14:paraId="0094A11C" w14:textId="47A4CA6F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713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6AF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0B0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信息检索与创新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0DD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KC01003821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C65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F96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EF2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DE9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0FDD05C2" w14:textId="74C70227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5EE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927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EC2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美试英语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短文听力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FAE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DB1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EE4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241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793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52D0FDE4" w14:textId="53F843B6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ABE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BC1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07D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72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473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12B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315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A811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4DB393B6" w14:textId="23467538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EB4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8EE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2AA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初级韩国语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717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KC01001895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387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334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292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AB8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2987307C" w14:textId="17C121A2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7F1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644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F5C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初级韩国语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40F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KC01001895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23D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B0D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4D5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FC6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374E7E1B" w14:textId="50679A65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DBE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814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987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公共演讲（双语）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65E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KC01002573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F44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8CE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363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E26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4D5676D5" w14:textId="1DEBFE08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914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FE8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46B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公共演讲（双语）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FE7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KC01002573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195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C69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753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D3B5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540ACB76" w14:textId="3C5B6369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A2C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2DC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908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国际商务沟通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4A7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0B3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9E6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F7C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79F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0C719DF3" w14:textId="68B05D88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480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3BE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228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从成长思维到创新力构建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4AF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09F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4F3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198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06B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2505C649" w14:textId="2F6B924B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2C7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01F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E74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从成长思维到创新力构建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548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5D1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0EF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5B9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0BB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75D27CA1" w14:textId="1746DF86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949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50C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EB4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跨境旅游口语：中英日韩对照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44A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8AC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87C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BF8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E25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747D2A75" w14:textId="516BC73E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28B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FAF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246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商务文案策划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9C1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0C0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259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F32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677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7A66EFC0" w14:textId="32DA420A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BE0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896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2E3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职业沟通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862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4EA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8C4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36D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4375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1BB09813" w14:textId="5A6D2B20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944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626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031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初创企业人力资源管理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D5A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813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623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B13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4EF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438FAA6A" w14:textId="3E0DC8CC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C58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ACF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8E6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电子信息类科技论文检索与写作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8C8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478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CA4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B1E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120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0DF062BD" w14:textId="09086651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6BC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0E1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E10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科技文献检索与论文写作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48C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74C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D8C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0B4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沟通与写作类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DC8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7BF1472C" w14:textId="069D5214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B78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080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2D3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大学生情绪心理与生活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738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9B6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744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2BB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7D7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5BDCC3DD" w14:textId="49751567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638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597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EF1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漫谈岩土中的工程艺术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1C6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379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A72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501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E6F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1BB104E3" w14:textId="6F233D56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E2C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EE6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2C5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万物互联之通信技术基础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5C5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B27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AF1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EAD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018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4BB47C25" w14:textId="1347960C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369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BBD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B69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数字化设计与制造创新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DC1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KC01001878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9BD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BBE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989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3F83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672CB96B" w14:textId="7C66361C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867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243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B57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建筑信息模型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BIM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技术导论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5B6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KC01002609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D7E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AB3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041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D21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0AC286A1" w14:textId="6A26E1B8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356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BF9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57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王者荣耀与能源经济学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F27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0A6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0F7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765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4B8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3558F6BA" w14:textId="699535CA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97F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CC6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8EA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电网不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“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掉链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” 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的秘密：继电保护的神奇力量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D91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00B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EB1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7DF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D7102" w14:textId="484BE20F" w:rsidR="0017539C" w:rsidRPr="00EA0151" w:rsidRDefault="00E212A2" w:rsidP="00E212A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对电力系统保护感兴趣</w:t>
            </w:r>
          </w:p>
        </w:tc>
      </w:tr>
      <w:tr w:rsidR="0017539C" w:rsidRPr="00EA0151" w14:paraId="6833580E" w14:textId="7C251F68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10D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F43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0CF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零碳未来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：新能源技术与应用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26C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A1F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C8E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601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D62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0502D5DD" w14:textId="344DD236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11E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148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111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智慧建筑的安全守护系统工程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E3A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ED1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65C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D9B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1EC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692A1B66" w14:textId="3C56DAB5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25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199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683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传感器检测技术与创新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BB9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31A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841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8D6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1309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5488AD1F" w14:textId="0D82CF3B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0B4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240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C39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无人机技术科普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11C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KC01001847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1FB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AB4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2BF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4B5F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6C304983" w14:textId="42D5B306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6AE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EA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BDD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世界民用航空发展简史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E70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DB9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167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937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D56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799BD975" w14:textId="47A4C3A8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234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FD0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1C7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智航引擎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-AI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赋能航空发动机设计与智能运维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8F3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5C5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392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BA6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EBCF" w14:textId="4A66A96E" w:rsidR="0017539C" w:rsidRPr="00EA0151" w:rsidRDefault="00573798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理工科专业</w:t>
            </w:r>
          </w:p>
        </w:tc>
      </w:tr>
      <w:tr w:rsidR="0017539C" w:rsidRPr="00EA0151" w14:paraId="21C8B893" w14:textId="004D2DA2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47C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807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4ED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MATLAB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编程基础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607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0D9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56B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68F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C53A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0B85D2CA" w14:textId="3E810EAC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9CC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025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961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机械产品创新设计与实战</w:t>
            </w:r>
            <w:r w:rsidRPr="00EA0151">
              <w:rPr>
                <w:rFonts w:ascii="宋体" w:eastAsia="宋体" w:hAnsi="宋体" w:cs="宋体"/>
                <w:kern w:val="0"/>
                <w:sz w:val="20"/>
                <w:szCs w:val="20"/>
              </w:rPr>
              <w:t>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3CC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KC01003834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CC1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AAF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49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B3C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40CB2B9D" w14:textId="0029A43A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591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7D2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512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MATLAB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程序设计基础与工程实战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761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44E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09E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3D9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EAC2" w14:textId="3F68562C" w:rsidR="0017539C" w:rsidRPr="00EA0151" w:rsidRDefault="00DE5256" w:rsidP="00BF3284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只对交通学院开放</w:t>
            </w:r>
          </w:p>
        </w:tc>
      </w:tr>
      <w:tr w:rsidR="0017539C" w:rsidRPr="00EA0151" w14:paraId="40C03CA2" w14:textId="5773FC54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0AB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D34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CDE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人机界面与控制系统集成设计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A86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511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3CD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DB8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014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2840CEB0" w14:textId="09D2B833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D91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F5D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B17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大学生活规划与自我管理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0E0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377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E13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E70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2C1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2EC7228A" w14:textId="0635EEC4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F2E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68C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9B3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零门槛人工智能创新应用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646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5C2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F52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B11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787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2BBEB04B" w14:textId="78BC68D0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D7C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F0B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8D4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建筑文明与治理图谱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91E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8FC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793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548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FB1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58F5163B" w14:textId="06672B48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E58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E29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0C2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力学之美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344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EC4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E00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0E4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0EF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0E3EE6ED" w14:textId="33F01C10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BE1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087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BF2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桥梁鉴赏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601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23E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604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A4A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59F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2B563334" w14:textId="209555DD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CB9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5FB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4B8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旅游创新与创意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FFB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0E3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BAB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AFD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BFC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79FC0F84" w14:textId="09C9DE03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2DE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D2D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F08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出国旅游英语口语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442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A51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596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01F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6D7F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22B4576D" w14:textId="3EA794B1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2C2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592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AD0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数智化商业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决策创新实战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64B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C0D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8AF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DD0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0171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4986DC5A" w14:textId="24832141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B54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60D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89A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韩国影视文化欣赏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569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KC01002425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661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EB1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21A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882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722C0908" w14:textId="64378D05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51B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D93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E73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韩国影视文化欣赏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297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KC01002425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877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37D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36F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E9E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32B0EE01" w14:textId="5CFE609C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6D8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4E3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F40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韩国影视文化欣赏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1B5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KC01002425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A2F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8BD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330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34E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596D5590" w14:textId="4C72B7BD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763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7A9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BFB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AI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拼图式</w:t>
            </w: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可视化创客设计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2A9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KC01003841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BB2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933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B33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FAE3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29DDF044" w14:textId="56CC5F88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4B5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C36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651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电商产品拍摄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452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767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5FA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CB9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CA8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1CBD8B80" w14:textId="505BB359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321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E6C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655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慧编程人工智能创意开发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916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F67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B34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DE5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458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6CFAE4D7" w14:textId="31054BD4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6EB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30D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F52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AI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智能化营销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C59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055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285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FCE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C56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578D1D53" w14:textId="70B4D663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F6A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49E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BF5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人工智能下创意可视化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5A3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0CD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D51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DC8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1947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7597DA8D" w14:textId="3FF986DA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D88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E26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583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网店创业实战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F99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035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293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8E7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7291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5869A481" w14:textId="27AF6325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3EB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542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86E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挑战各国美食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0AA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C3F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AFC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1EF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B407C" w14:textId="77F34C73" w:rsidR="0017539C" w:rsidRPr="00EA0151" w:rsidRDefault="000303B8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有实操</w:t>
            </w:r>
          </w:p>
        </w:tc>
      </w:tr>
      <w:tr w:rsidR="0017539C" w:rsidRPr="00EA0151" w14:paraId="4DDE0FB8" w14:textId="296597CF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DC7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89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9A9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大数据思维导论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6ED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169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4D7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80F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DB3F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48D68F31" w14:textId="266E0DC8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E21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0A1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9CC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香道入门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588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416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EB1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F52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7F94" w14:textId="73A80334" w:rsidR="0017539C" w:rsidRPr="00EA0151" w:rsidRDefault="000303B8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有实操</w:t>
            </w:r>
          </w:p>
        </w:tc>
      </w:tr>
      <w:tr w:rsidR="0017539C" w:rsidRPr="00EA0151" w14:paraId="63A44586" w14:textId="72124D5E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233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DBB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9B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中国传统服饰欣赏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1EF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KC01004696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38A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397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033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11F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68A4EF71" w14:textId="7FD15CFD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044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EAD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114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生涯发展创新实践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3B0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KC01003374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015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4A6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4FC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467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696D075E" w14:textId="1940A363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B3F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01F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0DC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生涯发展创新实践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F82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KC01003374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5D4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9C0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732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8DF3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65D466C2" w14:textId="3828EB92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9DA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F1B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69E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职业探索与求职宝典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586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KC01003798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062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7EC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8C5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13A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00B0CDAD" w14:textId="40190925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094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AD3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9D9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职业探索与求职宝典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0FB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KC01003798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83A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7349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690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A69D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91988" w:rsidRPr="00EA0151" w14:paraId="594A2A8A" w14:textId="3184842B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10EF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6550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6DCA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基于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Jetson Nano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的仓库物料智能运输系统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B7B2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1548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6177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0B2B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22C3" w14:textId="0C6BE3F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电子信息大类</w:t>
            </w:r>
          </w:p>
        </w:tc>
      </w:tr>
      <w:tr w:rsidR="00291988" w:rsidRPr="00EA0151" w14:paraId="6706C2C2" w14:textId="7C757511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D9A3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EC1A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6988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基于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Arduino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的智能电子系统创新开发与实践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2FD7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361B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6BF9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F1D8" w14:textId="77777777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1266" w14:textId="22153ADF" w:rsidR="00291988" w:rsidRPr="00EA0151" w:rsidRDefault="00291988" w:rsidP="002919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电子信息大类</w:t>
            </w:r>
          </w:p>
        </w:tc>
      </w:tr>
      <w:tr w:rsidR="0017539C" w:rsidRPr="00EA0151" w14:paraId="5CE7FDFB" w14:textId="79E3AB64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7DC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BA9E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274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光电信息前沿科技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92A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C053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F7B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68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3217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7539C" w:rsidRPr="00EA0151" w14:paraId="034A5742" w14:textId="7A971802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6C1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630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F7F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玩转数字系统设计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3C8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4FC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2A4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C21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FFC3" w14:textId="03DB8583" w:rsidR="0017539C" w:rsidRPr="006811F0" w:rsidRDefault="006811F0" w:rsidP="006811F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面向电子信息、通信、人工智能等专业的本科生</w:t>
            </w:r>
          </w:p>
        </w:tc>
      </w:tr>
      <w:tr w:rsidR="00B74677" w:rsidRPr="00EA0151" w14:paraId="4538AEBF" w14:textId="1CE09935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4376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E076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CA23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集成电路测试与创新实践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6E31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2099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5C69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DEEB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5706" w14:textId="11C0093D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面向电子信息类的本科生</w:t>
            </w:r>
          </w:p>
        </w:tc>
      </w:tr>
      <w:tr w:rsidR="00B74677" w:rsidRPr="00EA0151" w14:paraId="4B80AE01" w14:textId="2AB17A0A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9E68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C2D1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86E5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从一粒沙子到一颗芯片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芯片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的制造和评价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D729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KC01004758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FCD0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84E3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E3B1" w14:textId="77777777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AB05" w14:textId="0F2F30A5" w:rsidR="00B74677" w:rsidRPr="00EA0151" w:rsidRDefault="00B74677" w:rsidP="00B7467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面向电子信息类的本科生</w:t>
            </w:r>
          </w:p>
        </w:tc>
      </w:tr>
      <w:tr w:rsidR="0017539C" w:rsidRPr="00EA0151" w14:paraId="0E875A4D" w14:textId="22E4D368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38C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F62A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8FF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大学生创新创业基础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9196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F590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9FD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68DB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0889" w14:textId="13EFE37B" w:rsidR="0017539C" w:rsidRPr="00743F1D" w:rsidRDefault="00743F1D" w:rsidP="00743F1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对双创比赛感兴趣的同学</w:t>
            </w:r>
          </w:p>
        </w:tc>
      </w:tr>
      <w:tr w:rsidR="0017539C" w:rsidRPr="00EA0151" w14:paraId="7090A100" w14:textId="6D473BBF" w:rsidTr="00BF3284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ED0C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E497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仙</w:t>
            </w:r>
            <w:proofErr w:type="gramEnd"/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38D2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Linux</w:t>
            </w: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原理与应用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7A18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KC01004760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F88F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59F1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6425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0151">
              <w:rPr>
                <w:rFonts w:ascii="Arial" w:eastAsia="宋体" w:hAnsi="Arial" w:cs="Arial"/>
                <w:kern w:val="0"/>
                <w:sz w:val="20"/>
                <w:szCs w:val="20"/>
              </w:rPr>
              <w:t>跨学科跨专业类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BEF44" w14:textId="77777777" w:rsidR="0017539C" w:rsidRPr="00EA0151" w:rsidRDefault="0017539C" w:rsidP="00EA015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14:paraId="6E2C4130" w14:textId="77777777" w:rsidR="00B00BAD" w:rsidRDefault="00B00BAD"/>
    <w:sectPr w:rsidR="00B00B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ExNDgwNzJmOWI0YzQ3YzI2NmNkZDI5NDJjOWMwYzQifQ=="/>
  </w:docVars>
  <w:rsids>
    <w:rsidRoot w:val="661017EF"/>
    <w:rsid w:val="000303B8"/>
    <w:rsid w:val="000F206C"/>
    <w:rsid w:val="00102475"/>
    <w:rsid w:val="0017539C"/>
    <w:rsid w:val="00291988"/>
    <w:rsid w:val="004B02B4"/>
    <w:rsid w:val="00573798"/>
    <w:rsid w:val="006811F0"/>
    <w:rsid w:val="00743F1D"/>
    <w:rsid w:val="00987905"/>
    <w:rsid w:val="00AD310E"/>
    <w:rsid w:val="00B00BAD"/>
    <w:rsid w:val="00B74677"/>
    <w:rsid w:val="00BF3284"/>
    <w:rsid w:val="00DE5256"/>
    <w:rsid w:val="00E212A2"/>
    <w:rsid w:val="00EA0151"/>
    <w:rsid w:val="0D9C7E5D"/>
    <w:rsid w:val="247F393A"/>
    <w:rsid w:val="37F37847"/>
    <w:rsid w:val="59A80514"/>
    <w:rsid w:val="65AD5ED9"/>
    <w:rsid w:val="661017EF"/>
    <w:rsid w:val="74686160"/>
    <w:rsid w:val="7D60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C61D"/>
  <w15:docId w15:val="{DB3E7007-7962-432E-914E-FEBF5C45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Helvetica" w:eastAsia="Helvetica" w:hAnsi="Helvetica" w:cs="Helvetica"/>
      <w:color w:val="333333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牙牙</dc:creator>
  <cp:lastModifiedBy>thc</cp:lastModifiedBy>
  <cp:revision>17</cp:revision>
  <dcterms:created xsi:type="dcterms:W3CDTF">2024-12-24T01:08:00Z</dcterms:created>
  <dcterms:modified xsi:type="dcterms:W3CDTF">2026-01-07T08:46:00Z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B6C0BE32FBC6453D97C2AF52554589C7_11</vt:lpwstr>
  </property>
  <property fmtid="{D5CDD505-2E9C-101B-9397-08002B2CF9AE}" pid="4" name="KSOTemplateDocerSaveRecord">
    <vt:lpwstr>eyJoZGlkIjoiYzVkMzUyZjNiYjVhNzY5MzcxOGVkMGU5ZjhiMTJiNWUiLCJ1c2VySWQiOiIzMjQ4OTQ1ODQifQ==</vt:lpwstr>
  </property>
</Properties>
</file>